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83DD" w14:textId="77777777" w:rsidR="00C22D3D" w:rsidRDefault="00C22D3D" w:rsidP="00C2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B4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DEE376A" wp14:editId="36D0E25B">
            <wp:extent cx="1771429" cy="92381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E035E" w14:textId="77777777" w:rsidR="00C22D3D" w:rsidRDefault="00C22D3D" w:rsidP="00C2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2701B" w14:textId="6DFE83B3" w:rsidR="00C22D3D" w:rsidRDefault="00C22D3D" w:rsidP="00C2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6E6">
        <w:rPr>
          <w:rFonts w:ascii="Times New Roman" w:eastAsia="Times New Roman" w:hAnsi="Times New Roman" w:cs="Times New Roman"/>
          <w:sz w:val="24"/>
          <w:szCs w:val="24"/>
        </w:rPr>
        <w:t xml:space="preserve">Last few months, </w:t>
      </w:r>
      <w:r>
        <w:rPr>
          <w:rFonts w:ascii="Times New Roman" w:eastAsia="Times New Roman" w:hAnsi="Times New Roman" w:cs="Times New Roman"/>
          <w:sz w:val="24"/>
          <w:szCs w:val="24"/>
        </w:rPr>
        <w:t>a list of projects funded subj to NDA agreements.</w:t>
      </w:r>
      <w:r w:rsidR="00263640">
        <w:rPr>
          <w:rFonts w:ascii="Times New Roman" w:eastAsia="Times New Roman" w:hAnsi="Times New Roman" w:cs="Times New Roman"/>
          <w:sz w:val="24"/>
          <w:szCs w:val="24"/>
        </w:rPr>
        <w:t xml:space="preserve"> Please note that this may not reflect all current funding</w:t>
      </w:r>
    </w:p>
    <w:p w14:paraId="2564D0F7" w14:textId="77777777" w:rsidR="00C22D3D" w:rsidRDefault="00C22D3D" w:rsidP="00C2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B7FBC" w14:textId="77777777" w:rsidR="00722680" w:rsidRDefault="00722680" w:rsidP="003502FA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>17MM Hotel to Assisted Living Conversion Washington State</w:t>
      </w:r>
    </w:p>
    <w:p w14:paraId="25891445" w14:textId="79C7F1FD" w:rsidR="00C22D3D" w:rsidRDefault="00722680" w:rsidP="003502FA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 xml:space="preserve">18MM North Carolina Refinance Pip </w:t>
      </w:r>
      <w:r w:rsidR="00C22D3D" w:rsidRPr="003502FA">
        <w:rPr>
          <w:rFonts w:ascii="Arial Black" w:eastAsia="Times New Roman" w:hAnsi="Arial Black" w:cs="Times New Roman"/>
          <w:sz w:val="24"/>
          <w:szCs w:val="24"/>
        </w:rPr>
        <w:t>Rebranding</w:t>
      </w:r>
    </w:p>
    <w:p w14:paraId="2FE9F1E7" w14:textId="0B3487F7" w:rsidR="00722680" w:rsidRPr="003502FA" w:rsidRDefault="00722680" w:rsidP="003502FA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 xml:space="preserve">17MM PIP refinance Indiana </w:t>
      </w:r>
    </w:p>
    <w:p w14:paraId="28097777" w14:textId="12F7AE88" w:rsidR="00A36A68" w:rsidRDefault="00A36A68" w:rsidP="003502FA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3502FA">
        <w:rPr>
          <w:rFonts w:ascii="Arial Black" w:eastAsia="Times New Roman" w:hAnsi="Arial Black" w:cs="Times New Roman"/>
          <w:sz w:val="24"/>
          <w:szCs w:val="24"/>
        </w:rPr>
        <w:t>9MM</w:t>
      </w:r>
      <w:r w:rsidR="00722680">
        <w:rPr>
          <w:rFonts w:ascii="Arial Black" w:eastAsia="Times New Roman" w:hAnsi="Arial Black" w:cs="Times New Roman"/>
          <w:sz w:val="24"/>
          <w:szCs w:val="24"/>
        </w:rPr>
        <w:t xml:space="preserve"> Pip </w:t>
      </w:r>
      <w:proofErr w:type="gramStart"/>
      <w:r w:rsidR="00722680">
        <w:rPr>
          <w:rFonts w:ascii="Arial Black" w:eastAsia="Times New Roman" w:hAnsi="Arial Black" w:cs="Times New Roman"/>
          <w:sz w:val="24"/>
          <w:szCs w:val="24"/>
        </w:rPr>
        <w:t>Refinance  CA</w:t>
      </w:r>
      <w:proofErr w:type="gramEnd"/>
    </w:p>
    <w:p w14:paraId="42EF578C" w14:textId="0DCAAEC4" w:rsidR="00722680" w:rsidRPr="003502FA" w:rsidRDefault="00722680" w:rsidP="003502FA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>16MM Ground up Assisted Living Oregon</w:t>
      </w:r>
    </w:p>
    <w:p w14:paraId="16DB6313" w14:textId="187A5487" w:rsidR="00C22D3D" w:rsidRPr="003502FA" w:rsidRDefault="00C22D3D" w:rsidP="003502FA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3502FA">
        <w:rPr>
          <w:rFonts w:ascii="Arial Black" w:eastAsia="Times New Roman" w:hAnsi="Arial Black" w:cs="Times New Roman"/>
          <w:sz w:val="24"/>
          <w:szCs w:val="24"/>
        </w:rPr>
        <w:t>14MM Renovation/PIP extended stay NY</w:t>
      </w:r>
    </w:p>
    <w:p w14:paraId="797498BB" w14:textId="6B3AB1E9" w:rsidR="00C22D3D" w:rsidRPr="003502FA" w:rsidRDefault="00C22D3D" w:rsidP="003502FA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3502FA">
        <w:rPr>
          <w:rFonts w:ascii="Arial Black" w:eastAsia="Times New Roman" w:hAnsi="Arial Black" w:cs="Times New Roman"/>
          <w:sz w:val="24"/>
          <w:szCs w:val="24"/>
        </w:rPr>
        <w:t>12MM Condo/Hotel Conversion NY</w:t>
      </w:r>
    </w:p>
    <w:p w14:paraId="45C833BA" w14:textId="216AA4A5" w:rsidR="005A00A9" w:rsidRPr="003502FA" w:rsidRDefault="005A00A9" w:rsidP="003502FA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3502FA">
        <w:rPr>
          <w:rFonts w:ascii="Arial Black" w:eastAsia="Times New Roman" w:hAnsi="Arial Black" w:cs="Times New Roman"/>
          <w:sz w:val="24"/>
          <w:szCs w:val="24"/>
        </w:rPr>
        <w:t>14MM Mixed Use Retail Illinois</w:t>
      </w:r>
    </w:p>
    <w:p w14:paraId="03AB7BDD" w14:textId="61C06C6A" w:rsidR="005A00A9" w:rsidRPr="003502FA" w:rsidRDefault="005A00A9" w:rsidP="003502FA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3502FA">
        <w:rPr>
          <w:rFonts w:ascii="Arial Black" w:eastAsia="Times New Roman" w:hAnsi="Arial Black" w:cs="Times New Roman"/>
          <w:sz w:val="24"/>
          <w:szCs w:val="24"/>
        </w:rPr>
        <w:t>15MM Assisted Living Refurb Ca</w:t>
      </w:r>
    </w:p>
    <w:p w14:paraId="09142D0E" w14:textId="77777777" w:rsidR="00C22D3D" w:rsidRPr="003502FA" w:rsidRDefault="00C22D3D" w:rsidP="003502FA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3502FA">
        <w:rPr>
          <w:rFonts w:ascii="Arial Black" w:eastAsia="Times New Roman" w:hAnsi="Arial Black" w:cs="Times New Roman"/>
          <w:sz w:val="24"/>
          <w:szCs w:val="24"/>
        </w:rPr>
        <w:t>10MM Ground up Construction limited Service FL</w:t>
      </w:r>
    </w:p>
    <w:p w14:paraId="58A85B9D" w14:textId="77777777" w:rsidR="004F127D" w:rsidRPr="003502FA" w:rsidRDefault="00C22D3D" w:rsidP="003502FA">
      <w:pPr>
        <w:pStyle w:val="ListParagraph"/>
        <w:numPr>
          <w:ilvl w:val="0"/>
          <w:numId w:val="2"/>
        </w:numPr>
        <w:rPr>
          <w:rFonts w:ascii="Arial Black" w:eastAsia="Times New Roman" w:hAnsi="Arial Black" w:cs="Times New Roman"/>
          <w:sz w:val="24"/>
          <w:szCs w:val="24"/>
        </w:rPr>
      </w:pPr>
      <w:r w:rsidRPr="003502FA">
        <w:rPr>
          <w:rFonts w:ascii="Arial Black" w:eastAsia="Times New Roman" w:hAnsi="Arial Black" w:cs="Times New Roman"/>
          <w:sz w:val="24"/>
          <w:szCs w:val="24"/>
        </w:rPr>
        <w:t>9MM Ground up Construction Limited Service TX</w:t>
      </w:r>
    </w:p>
    <w:p w14:paraId="6D758878" w14:textId="790A6A15" w:rsidR="00192353" w:rsidRDefault="00192353" w:rsidP="003502FA">
      <w:pPr>
        <w:pStyle w:val="ListParagraph"/>
        <w:numPr>
          <w:ilvl w:val="0"/>
          <w:numId w:val="2"/>
        </w:numPr>
        <w:rPr>
          <w:rFonts w:ascii="Arial Black" w:eastAsia="Times New Roman" w:hAnsi="Arial Black" w:cs="Times New Roman"/>
          <w:sz w:val="24"/>
          <w:szCs w:val="24"/>
        </w:rPr>
      </w:pPr>
      <w:r w:rsidRPr="003502FA">
        <w:rPr>
          <w:rFonts w:ascii="Arial Black" w:eastAsia="Times New Roman" w:hAnsi="Arial Black" w:cs="Times New Roman"/>
          <w:sz w:val="24"/>
          <w:szCs w:val="24"/>
        </w:rPr>
        <w:t>16</w:t>
      </w:r>
      <w:r w:rsidR="00B701CF" w:rsidRPr="003502FA">
        <w:rPr>
          <w:rFonts w:ascii="Arial Black" w:eastAsia="Times New Roman" w:hAnsi="Arial Black" w:cs="Times New Roman"/>
          <w:sz w:val="24"/>
          <w:szCs w:val="24"/>
        </w:rPr>
        <w:t>MM Assisted Living California</w:t>
      </w:r>
    </w:p>
    <w:p w14:paraId="61C5925A" w14:textId="77777777" w:rsidR="00670DE4" w:rsidRPr="00670DE4" w:rsidRDefault="00670DE4" w:rsidP="003502F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8"/>
          <w:szCs w:val="28"/>
        </w:rPr>
      </w:pPr>
      <w:r w:rsidRPr="00670DE4">
        <w:rPr>
          <w:rFonts w:ascii="Arial" w:hAnsi="Arial" w:cs="Arial"/>
          <w:b/>
          <w:bCs/>
          <w:sz w:val="28"/>
          <w:szCs w:val="28"/>
          <w:shd w:val="clear" w:color="auto" w:fill="FFFFFF"/>
        </w:rPr>
        <w:t>13MM Storage Conversion NY</w:t>
      </w:r>
    </w:p>
    <w:p w14:paraId="57375B20" w14:textId="77777777" w:rsidR="001C2A85" w:rsidRDefault="001C2A85" w:rsidP="00C22D3D">
      <w:pPr>
        <w:spacing w:before="100" w:beforeAutospacing="1" w:after="100" w:afterAutospacing="1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Alan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Reichart</w:t>
      </w:r>
      <w:proofErr w:type="spellEnd"/>
    </w:p>
    <w:p w14:paraId="0458549A" w14:textId="67C6F87A" w:rsidR="00C22D3D" w:rsidRPr="00CA2B4D" w:rsidRDefault="00C22D3D" w:rsidP="00C22D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2B4D">
        <w:rPr>
          <w:rFonts w:ascii="Arial" w:eastAsia="Arial" w:hAnsi="Arial" w:cs="Arial"/>
          <w:b/>
          <w:sz w:val="24"/>
          <w:szCs w:val="24"/>
        </w:rPr>
        <w:t>Managing Director</w:t>
      </w:r>
    </w:p>
    <w:p w14:paraId="4BB237A4" w14:textId="77777777" w:rsidR="00C22D3D" w:rsidRPr="00CA2B4D" w:rsidRDefault="00C22D3D" w:rsidP="00C22D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2B4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F774D8A" wp14:editId="6EE65F2D">
            <wp:extent cx="1771429" cy="92381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D620D" w14:textId="77777777" w:rsidR="00C22D3D" w:rsidRPr="00947347" w:rsidRDefault="00C22D3D" w:rsidP="00C2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B4D">
        <w:rPr>
          <w:rFonts w:ascii="Arial" w:eastAsia="Times New Roman" w:hAnsi="Arial" w:cs="Arial"/>
          <w:sz w:val="24"/>
          <w:szCs w:val="24"/>
        </w:rPr>
        <w:t>213-550-4128 x120    Los Angeles</w:t>
      </w:r>
      <w:r w:rsidRPr="00CA2B4D">
        <w:rPr>
          <w:rFonts w:ascii="Arial" w:eastAsia="Times New Roman" w:hAnsi="Arial" w:cs="Arial"/>
          <w:sz w:val="24"/>
          <w:szCs w:val="24"/>
        </w:rPr>
        <w:br/>
        <w:t xml:space="preserve">914-266-7965 x120     New York </w:t>
      </w:r>
      <w:r w:rsidRPr="00CA2B4D">
        <w:rPr>
          <w:rFonts w:ascii="Arial" w:eastAsia="Times New Roman" w:hAnsi="Arial" w:cs="Arial"/>
          <w:sz w:val="24"/>
          <w:szCs w:val="24"/>
        </w:rPr>
        <w:br/>
      </w:r>
      <w:hyperlink r:id="rId6" w:history="1">
        <w:r w:rsidRPr="00CA2B4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lender@privatecommercial.net</w:t>
        </w:r>
      </w:hyperlink>
      <w:r w:rsidRPr="00CA2B4D">
        <w:rPr>
          <w:rFonts w:ascii="Arial" w:eastAsia="Times New Roman" w:hAnsi="Arial" w:cs="Arial"/>
          <w:sz w:val="24"/>
          <w:szCs w:val="24"/>
        </w:rPr>
        <w:br/>
      </w:r>
      <w:hyperlink r:id="rId7" w:history="1">
        <w:r w:rsidRPr="00CA2B4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www.privatecommercial.net</w:t>
        </w:r>
      </w:hyperlink>
      <w:r w:rsidRPr="00CA2B4D">
        <w:rPr>
          <w:rFonts w:ascii="Arial" w:eastAsia="Times New Roman" w:hAnsi="Arial" w:cs="Arial"/>
          <w:sz w:val="24"/>
          <w:szCs w:val="24"/>
        </w:rPr>
        <w:t xml:space="preserve"> </w:t>
      </w:r>
      <w:r w:rsidRPr="00CA2B4D">
        <w:rPr>
          <w:rFonts w:ascii="Arial" w:eastAsia="Times New Roman" w:hAnsi="Arial" w:cs="Arial"/>
          <w:sz w:val="24"/>
          <w:szCs w:val="24"/>
        </w:rPr>
        <w:br/>
      </w:r>
      <w:hyperlink r:id="rId8" w:history="1">
        <w:r w:rsidRPr="00CA2B4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https://lnkd.in/em_b_Zc</w:t>
        </w:r>
      </w:hyperlink>
      <w:r w:rsidRPr="00CA2B4D">
        <w:rPr>
          <w:rFonts w:ascii="Arial" w:eastAsia="Times New Roman" w:hAnsi="Arial" w:cs="Arial"/>
          <w:sz w:val="24"/>
          <w:szCs w:val="24"/>
        </w:rPr>
        <w:t xml:space="preserve"> profile</w:t>
      </w:r>
      <w:r w:rsidRPr="00CA2B4D">
        <w:rPr>
          <w:rFonts w:ascii="Arial" w:eastAsia="Times New Roman" w:hAnsi="Arial" w:cs="Arial"/>
          <w:sz w:val="24"/>
          <w:szCs w:val="24"/>
        </w:rPr>
        <w:br/>
        <w:t>         Private Underwriting</w:t>
      </w:r>
      <w:r w:rsidRPr="00CA2B4D">
        <w:rPr>
          <w:rFonts w:ascii="Arial" w:eastAsia="Times New Roman" w:hAnsi="Arial" w:cs="Arial"/>
          <w:sz w:val="24"/>
          <w:szCs w:val="24"/>
        </w:rPr>
        <w:br/>
      </w:r>
      <w:r w:rsidRPr="00947347">
        <w:rPr>
          <w:rFonts w:ascii="Times New Roman" w:eastAsia="Times New Roman" w:hAnsi="Times New Roman" w:cs="Times New Roman"/>
          <w:sz w:val="24"/>
          <w:szCs w:val="24"/>
        </w:rPr>
        <w:t> LA, Dallas, Chicago, Miami, Ny</w:t>
      </w:r>
    </w:p>
    <w:p w14:paraId="31AC22F7" w14:textId="77777777" w:rsidR="00456671" w:rsidRDefault="00456671"/>
    <w:sectPr w:rsidR="0045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65852"/>
    <w:multiLevelType w:val="hybridMultilevel"/>
    <w:tmpl w:val="3A30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A724D"/>
    <w:multiLevelType w:val="hybridMultilevel"/>
    <w:tmpl w:val="74C8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64599">
    <w:abstractNumId w:val="1"/>
  </w:num>
  <w:num w:numId="2" w16cid:durableId="102263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3D"/>
    <w:rsid w:val="00192353"/>
    <w:rsid w:val="001C2A85"/>
    <w:rsid w:val="001C5382"/>
    <w:rsid w:val="00263640"/>
    <w:rsid w:val="00326512"/>
    <w:rsid w:val="003502FA"/>
    <w:rsid w:val="00434AD5"/>
    <w:rsid w:val="00456671"/>
    <w:rsid w:val="004C0B4D"/>
    <w:rsid w:val="004F127D"/>
    <w:rsid w:val="0050587A"/>
    <w:rsid w:val="005A00A9"/>
    <w:rsid w:val="00670DE4"/>
    <w:rsid w:val="00673880"/>
    <w:rsid w:val="00722680"/>
    <w:rsid w:val="00916A91"/>
    <w:rsid w:val="00A26AFD"/>
    <w:rsid w:val="00A36A68"/>
    <w:rsid w:val="00B701CF"/>
    <w:rsid w:val="00C22D3D"/>
    <w:rsid w:val="00DA7157"/>
    <w:rsid w:val="00EA01CF"/>
    <w:rsid w:val="00F07B52"/>
    <w:rsid w:val="00F2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AEBF"/>
  <w15:chartTrackingRefBased/>
  <w15:docId w15:val="{BB839270-C475-4D78-977C-C570FC4A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ount-number">
    <w:name w:val="account-number"/>
    <w:basedOn w:val="DefaultParagraphFont"/>
    <w:rsid w:val="00C22D3D"/>
  </w:style>
  <w:style w:type="paragraph" w:styleId="ListParagraph">
    <w:name w:val="List Paragraph"/>
    <w:basedOn w:val="Normal"/>
    <w:uiPriority w:val="34"/>
    <w:qFormat/>
    <w:rsid w:val="004F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olive777</dc:creator>
  <cp:keywords/>
  <dc:description/>
  <cp:lastModifiedBy>jack kamerling</cp:lastModifiedBy>
  <cp:revision>4</cp:revision>
  <dcterms:created xsi:type="dcterms:W3CDTF">2023-01-09T17:26:00Z</dcterms:created>
  <dcterms:modified xsi:type="dcterms:W3CDTF">2023-01-17T17:58:00Z</dcterms:modified>
</cp:coreProperties>
</file>